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E2B48" w:rsidRDefault="003E2B48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E2B48" w:rsidRDefault="003E2B48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E2B48" w:rsidRDefault="003E2B48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 от </w:t>
      </w:r>
      <w:r>
        <w:rPr>
          <w:rFonts w:ascii="Times New Roman" w:hAnsi="Times New Roman"/>
          <w:b/>
          <w:sz w:val="28"/>
          <w:szCs w:val="28"/>
        </w:rPr>
        <w:t xml:space="preserve">30 октября 2015 года № 776 </w:t>
      </w: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 w:rsidRPr="00132AFD">
        <w:rPr>
          <w:rFonts w:ascii="Times New Roman" w:hAnsi="Times New Roman"/>
          <w:b/>
          <w:sz w:val="28"/>
          <w:szCs w:val="28"/>
        </w:rPr>
        <w:t>«</w:t>
      </w:r>
      <w:r w:rsidRPr="00132AFD">
        <w:rPr>
          <w:rFonts w:ascii="Times New Roman" w:hAnsi="Times New Roman"/>
          <w:b/>
          <w:bCs/>
          <w:sz w:val="28"/>
          <w:szCs w:val="28"/>
        </w:rPr>
        <w:t xml:space="preserve">Создание доступной среды для инвалидов и других маломобильных групп населения в </w:t>
      </w: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32AFD">
        <w:rPr>
          <w:rFonts w:ascii="Times New Roman" w:hAnsi="Times New Roman"/>
          <w:b/>
          <w:bCs/>
          <w:sz w:val="28"/>
          <w:szCs w:val="28"/>
        </w:rPr>
        <w:t>муниципальном образовании Темрюкский район</w:t>
      </w:r>
      <w:r w:rsidRPr="00132AFD">
        <w:rPr>
          <w:rFonts w:ascii="Times New Roman" w:hAnsi="Times New Roman"/>
          <w:b/>
          <w:sz w:val="28"/>
          <w:szCs w:val="28"/>
        </w:rPr>
        <w:t>»</w:t>
      </w:r>
    </w:p>
    <w:p w:rsidR="0078578A" w:rsidRPr="005145E0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Pr="005145E0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FB17D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B17DF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A444F2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FB17DF">
        <w:rPr>
          <w:rFonts w:ascii="Times New Roman" w:hAnsi="Times New Roman"/>
          <w:sz w:val="28"/>
          <w:szCs w:val="28"/>
        </w:rPr>
        <w:t>разработк</w:t>
      </w:r>
      <w:r w:rsidR="00A444F2">
        <w:rPr>
          <w:rFonts w:ascii="Times New Roman" w:hAnsi="Times New Roman"/>
          <w:sz w:val="28"/>
          <w:szCs w:val="28"/>
        </w:rPr>
        <w:t>е</w:t>
      </w:r>
      <w:r w:rsidRPr="00FB17DF">
        <w:rPr>
          <w:rFonts w:ascii="Times New Roman" w:hAnsi="Times New Roman"/>
          <w:sz w:val="28"/>
          <w:szCs w:val="28"/>
        </w:rPr>
        <w:t>, формировани</w:t>
      </w:r>
      <w:r w:rsidR="00A444F2">
        <w:rPr>
          <w:rFonts w:ascii="Times New Roman" w:hAnsi="Times New Roman"/>
          <w:sz w:val="28"/>
          <w:szCs w:val="28"/>
        </w:rPr>
        <w:t>и</w:t>
      </w:r>
      <w:r w:rsidRPr="00FB17DF">
        <w:rPr>
          <w:rFonts w:ascii="Times New Roman" w:hAnsi="Times New Roman"/>
          <w:sz w:val="28"/>
          <w:szCs w:val="28"/>
        </w:rPr>
        <w:t>, реализации и оценк</w:t>
      </w:r>
      <w:r w:rsidR="00A444F2">
        <w:rPr>
          <w:rFonts w:ascii="Times New Roman" w:hAnsi="Times New Roman"/>
          <w:sz w:val="28"/>
          <w:szCs w:val="28"/>
        </w:rPr>
        <w:t>е</w:t>
      </w:r>
      <w:r w:rsidRPr="00FB17DF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A444F2">
        <w:rPr>
          <w:rFonts w:ascii="Times New Roman" w:hAnsi="Times New Roman"/>
          <w:sz w:val="28"/>
          <w:szCs w:val="28"/>
        </w:rPr>
        <w:t>5 июня</w:t>
      </w:r>
      <w:r w:rsidRPr="00FB17DF">
        <w:rPr>
          <w:rFonts w:ascii="Times New Roman" w:hAnsi="Times New Roman"/>
          <w:sz w:val="28"/>
          <w:szCs w:val="28"/>
        </w:rPr>
        <w:t xml:space="preserve"> 201</w:t>
      </w:r>
      <w:r w:rsidR="00A444F2">
        <w:rPr>
          <w:rFonts w:ascii="Times New Roman" w:hAnsi="Times New Roman"/>
          <w:sz w:val="28"/>
          <w:szCs w:val="28"/>
        </w:rPr>
        <w:t>7</w:t>
      </w:r>
      <w:r w:rsidRPr="00FB17DF">
        <w:rPr>
          <w:rFonts w:ascii="Times New Roman" w:hAnsi="Times New Roman"/>
          <w:sz w:val="28"/>
          <w:szCs w:val="28"/>
        </w:rPr>
        <w:t xml:space="preserve"> года</w:t>
      </w:r>
      <w:r w:rsidR="00A444F2">
        <w:rPr>
          <w:rFonts w:ascii="Times New Roman" w:hAnsi="Times New Roman"/>
          <w:sz w:val="28"/>
          <w:szCs w:val="28"/>
        </w:rPr>
        <w:t xml:space="preserve"> № 1025</w:t>
      </w:r>
      <w:r w:rsidRPr="00FB17DF">
        <w:rPr>
          <w:rFonts w:ascii="Times New Roman" w:hAnsi="Times New Roman"/>
          <w:sz w:val="28"/>
          <w:szCs w:val="28"/>
        </w:rPr>
        <w:t>, в связи с изменением</w:t>
      </w:r>
      <w:r w:rsidR="0078578A" w:rsidRPr="0017249F">
        <w:rPr>
          <w:rFonts w:ascii="Times New Roman" w:hAnsi="Times New Roman"/>
          <w:sz w:val="28"/>
          <w:szCs w:val="28"/>
        </w:rPr>
        <w:t xml:space="preserve"> </w:t>
      </w:r>
      <w:r w:rsidR="00FA1C82">
        <w:rPr>
          <w:rFonts w:ascii="Times New Roman" w:hAnsi="Times New Roman"/>
          <w:sz w:val="28"/>
          <w:szCs w:val="28"/>
        </w:rPr>
        <w:t xml:space="preserve">сроков реализации и </w:t>
      </w:r>
      <w:r w:rsidR="002A2DE8" w:rsidRPr="0017249F">
        <w:rPr>
          <w:rFonts w:ascii="Times New Roman" w:hAnsi="Times New Roman"/>
          <w:sz w:val="28"/>
          <w:szCs w:val="28"/>
        </w:rPr>
        <w:t xml:space="preserve">объёмов финансирования </w:t>
      </w:r>
      <w:r w:rsidR="0078578A" w:rsidRPr="005145E0">
        <w:rPr>
          <w:rFonts w:ascii="Times New Roman" w:hAnsi="Times New Roman"/>
          <w:sz w:val="28"/>
          <w:szCs w:val="28"/>
        </w:rPr>
        <w:t>муниципальной программы</w:t>
      </w:r>
      <w:r w:rsidR="0078578A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78A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</w:t>
      </w:r>
      <w:r w:rsidR="0078578A" w:rsidRPr="00132AFD">
        <w:rPr>
          <w:rFonts w:ascii="Times New Roman" w:hAnsi="Times New Roman"/>
          <w:sz w:val="28"/>
          <w:szCs w:val="28"/>
        </w:rPr>
        <w:t>«</w:t>
      </w:r>
      <w:r w:rsidR="0078578A" w:rsidRPr="00132AFD">
        <w:rPr>
          <w:rFonts w:ascii="Times New Roman" w:hAnsi="Times New Roman"/>
          <w:bCs/>
          <w:sz w:val="28"/>
          <w:szCs w:val="28"/>
        </w:rPr>
        <w:t>Создание доступной среды для инвалидов и других маломобильных групп населения в муниципальном образовании Темрюкский район</w:t>
      </w:r>
      <w:r w:rsidR="0078578A" w:rsidRPr="00132AFD">
        <w:rPr>
          <w:rFonts w:ascii="Times New Roman" w:hAnsi="Times New Roman"/>
          <w:sz w:val="28"/>
          <w:szCs w:val="28"/>
        </w:rPr>
        <w:t>»</w:t>
      </w:r>
      <w:r w:rsidR="00DB08BD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п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о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с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т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а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н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о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в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л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я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ю:</w:t>
      </w:r>
    </w:p>
    <w:p w:rsidR="00326188" w:rsidRPr="00326188" w:rsidRDefault="00326188" w:rsidP="00326188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6188">
        <w:rPr>
          <w:rFonts w:ascii="Times New Roman" w:hAnsi="Times New Roman"/>
          <w:sz w:val="28"/>
          <w:szCs w:val="28"/>
        </w:rPr>
        <w:t>Утвердить изменения в постановление администрации муниципального образования Темрюкский район от 30 октября 2015 года № 776 «Об утверждении муниципальной программы муниципального образования Темрюкский район «Создание доступной среды для инвалидов и других маломобильных групп населения в муниципальном образовании Темрюкский район» согласно приложению к настоящему постановлению.</w:t>
      </w:r>
    </w:p>
    <w:p w:rsidR="00892A91" w:rsidRPr="00DE1B86" w:rsidRDefault="001A6E85" w:rsidP="00DE1B86">
      <w:pPr>
        <w:pStyle w:val="1"/>
      </w:pPr>
      <w:r w:rsidRPr="00DE1B86">
        <w:t>Признать утратившим силу</w:t>
      </w:r>
      <w:r w:rsidR="00DE1B86" w:rsidRPr="00DE1B86">
        <w:t xml:space="preserve"> </w:t>
      </w:r>
      <w:r w:rsidRPr="00DE1B86">
        <w:t>постановлени</w:t>
      </w:r>
      <w:r w:rsidR="00C70046" w:rsidRPr="00DE1B86">
        <w:t>е</w:t>
      </w:r>
      <w:r w:rsidRPr="00DE1B86">
        <w:t xml:space="preserve"> </w:t>
      </w:r>
      <w:r w:rsidR="00892A91" w:rsidRPr="00DE1B86">
        <w:rPr>
          <w:color w:val="000000"/>
        </w:rPr>
        <w:t xml:space="preserve">администрации </w:t>
      </w:r>
      <w:r w:rsidR="00892A91" w:rsidRPr="00DE1B86">
        <w:t xml:space="preserve">муниципального образования Темрюкский район от </w:t>
      </w:r>
      <w:r w:rsidR="00DE1B86" w:rsidRPr="00DE1B86">
        <w:t>21</w:t>
      </w:r>
      <w:r w:rsidR="00892A91" w:rsidRPr="00DE1B86">
        <w:t xml:space="preserve"> </w:t>
      </w:r>
      <w:r w:rsidRPr="00DE1B86">
        <w:t>октября</w:t>
      </w:r>
      <w:r w:rsidR="00892A91" w:rsidRPr="00DE1B86">
        <w:t xml:space="preserve"> 201</w:t>
      </w:r>
      <w:r w:rsidR="00DE1B86" w:rsidRPr="00DE1B86">
        <w:t>9</w:t>
      </w:r>
      <w:r w:rsidR="00892A91" w:rsidRPr="00DE1B86">
        <w:t xml:space="preserve"> года </w:t>
      </w:r>
      <w:r w:rsidR="00DE1B86">
        <w:t xml:space="preserve">  </w:t>
      </w:r>
      <w:r w:rsidR="00E2119F">
        <w:t xml:space="preserve">     </w:t>
      </w:r>
      <w:r w:rsidR="00DE1B86">
        <w:t xml:space="preserve">      </w:t>
      </w:r>
      <w:r w:rsidR="00892A91" w:rsidRPr="00DE1B86">
        <w:t xml:space="preserve">№ </w:t>
      </w:r>
      <w:r w:rsidRPr="00DE1B86">
        <w:t>1</w:t>
      </w:r>
      <w:r w:rsidR="00DE1B86" w:rsidRPr="00DE1B86">
        <w:t>908</w:t>
      </w:r>
      <w:r w:rsidR="00892A91" w:rsidRPr="00DE1B86">
        <w:t xml:space="preserve"> «О внесении изменений в постановление администрации муниципального образования Темрюкский район от 30 октября 2015 года № 776 «Об утверждении муниципальной программы муниципального образования Темрюкский район «</w:t>
      </w:r>
      <w:r w:rsidR="00892A91" w:rsidRPr="00DE1B86">
        <w:rPr>
          <w:bCs/>
        </w:rPr>
        <w:t>Создание доступной среды для инвалидов и других маломобильных групп населения в муниципальном образовании Темрюкский район</w:t>
      </w:r>
      <w:r w:rsidR="00DE1B86">
        <w:t>».</w:t>
      </w:r>
    </w:p>
    <w:p w:rsidR="00DE1B86" w:rsidRPr="00DE1B86" w:rsidRDefault="00DE1B86" w:rsidP="006E2B38">
      <w:pPr>
        <w:pStyle w:val="1"/>
      </w:pPr>
      <w:r w:rsidRPr="00DE1B86">
        <w:lastRenderedPageBreak/>
        <w:t>Отделу информатизации и взаимодействия со СМИ официально опубликовать постановление</w:t>
      </w:r>
      <w:r w:rsidR="00E2119F" w:rsidRPr="00E2119F">
        <w:rPr>
          <w:b/>
          <w:szCs w:val="28"/>
        </w:rPr>
        <w:t xml:space="preserve"> </w:t>
      </w:r>
      <w:r w:rsidR="00E2119F" w:rsidRPr="00E2119F">
        <w:rPr>
          <w:szCs w:val="28"/>
        </w:rPr>
        <w:t>«</w:t>
      </w:r>
      <w:r w:rsidR="00E2119F" w:rsidRPr="00E2119F">
        <w:t>О внесении изменений в постановление администрации муниципального образования Темрюкский район  от 30 октября 2015 года № 776 «Об утверждении муниципальной программы муниципального образования Темрюкский район «</w:t>
      </w:r>
      <w:r w:rsidR="00E2119F" w:rsidRPr="00E2119F">
        <w:rPr>
          <w:bCs/>
        </w:rPr>
        <w:t>Создание доступной среды для инвалидов и других маломобильн</w:t>
      </w:r>
      <w:bookmarkStart w:id="0" w:name="_GoBack"/>
      <w:bookmarkEnd w:id="0"/>
      <w:r w:rsidR="00E2119F" w:rsidRPr="00E2119F">
        <w:rPr>
          <w:bCs/>
        </w:rPr>
        <w:t>ых групп населения в муниципальном образовании Темрюкский район</w:t>
      </w:r>
      <w:r w:rsidR="00E2119F" w:rsidRPr="00E2119F">
        <w:t>»</w:t>
      </w:r>
      <w:r w:rsidRPr="00DE1B86">
        <w:t xml:space="preserve">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E5BBD" w:rsidRPr="002D5291" w:rsidRDefault="00BE5BBD" w:rsidP="002D5291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D5291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2D5291">
        <w:rPr>
          <w:rFonts w:ascii="Times New Roman" w:hAnsi="Times New Roman"/>
          <w:sz w:val="28"/>
          <w:szCs w:val="28"/>
        </w:rPr>
        <w:t>Постановление</w:t>
      </w:r>
      <w:proofErr w:type="gramEnd"/>
      <w:r w:rsidRPr="002D5291">
        <w:rPr>
          <w:rFonts w:ascii="Times New Roman" w:hAnsi="Times New Roman"/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:rsidR="00DF2E19" w:rsidRDefault="00DF2E19" w:rsidP="002D52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26188" w:rsidRDefault="00326188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F2E19" w:rsidRDefault="009E5819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F2E1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F2E19" w:rsidRDefault="00DF2E19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</w:t>
      </w:r>
      <w:r w:rsidR="009E581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EC5083">
        <w:rPr>
          <w:rFonts w:ascii="Times New Roman" w:hAnsi="Times New Roman"/>
          <w:sz w:val="28"/>
          <w:szCs w:val="28"/>
        </w:rPr>
        <w:t xml:space="preserve"> </w:t>
      </w:r>
      <w:r w:rsidR="009E5819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9E5819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DF2E19" w:rsidSect="003E2B4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4A0" w:rsidRDefault="00CB34A0" w:rsidP="00B5016B">
      <w:pPr>
        <w:spacing w:after="0" w:line="240" w:lineRule="auto"/>
      </w:pPr>
      <w:r>
        <w:separator/>
      </w:r>
    </w:p>
  </w:endnote>
  <w:endnote w:type="continuationSeparator" w:id="0">
    <w:p w:rsidR="00CB34A0" w:rsidRDefault="00CB34A0" w:rsidP="00B50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4A0" w:rsidRDefault="00CB34A0" w:rsidP="00B5016B">
      <w:pPr>
        <w:spacing w:after="0" w:line="240" w:lineRule="auto"/>
      </w:pPr>
      <w:r>
        <w:separator/>
      </w:r>
    </w:p>
  </w:footnote>
  <w:footnote w:type="continuationSeparator" w:id="0">
    <w:p w:rsidR="00CB34A0" w:rsidRDefault="00CB34A0" w:rsidP="00B50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9042018"/>
      <w:docPartObj>
        <w:docPartGallery w:val="Page Numbers (Top of Page)"/>
        <w:docPartUnique/>
      </w:docPartObj>
    </w:sdtPr>
    <w:sdtEndPr/>
    <w:sdtContent>
      <w:p w:rsidR="00B5016B" w:rsidRDefault="00B5016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19F">
          <w:rPr>
            <w:noProof/>
          </w:rPr>
          <w:t>2</w:t>
        </w:r>
        <w:r>
          <w:fldChar w:fldCharType="end"/>
        </w:r>
      </w:p>
    </w:sdtContent>
  </w:sdt>
  <w:p w:rsidR="00B5016B" w:rsidRDefault="00B5016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19563E24"/>
    <w:lvl w:ilvl="0" w:tplc="4142FE50">
      <w:start w:val="1"/>
      <w:numFmt w:val="decimal"/>
      <w:pStyle w:val="1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8C34C0C"/>
    <w:multiLevelType w:val="hybridMultilevel"/>
    <w:tmpl w:val="9B127D02"/>
    <w:lvl w:ilvl="0" w:tplc="91FC19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265FA"/>
    <w:rsid w:val="000A0F76"/>
    <w:rsid w:val="00132AFD"/>
    <w:rsid w:val="001358A1"/>
    <w:rsid w:val="0017249F"/>
    <w:rsid w:val="00176860"/>
    <w:rsid w:val="00195DB0"/>
    <w:rsid w:val="001A6E85"/>
    <w:rsid w:val="00262F9D"/>
    <w:rsid w:val="0027172C"/>
    <w:rsid w:val="00274604"/>
    <w:rsid w:val="00291C6B"/>
    <w:rsid w:val="00294B5C"/>
    <w:rsid w:val="002A2DE8"/>
    <w:rsid w:val="002B0BCB"/>
    <w:rsid w:val="002B385D"/>
    <w:rsid w:val="002D5291"/>
    <w:rsid w:val="002F4BA0"/>
    <w:rsid w:val="00300380"/>
    <w:rsid w:val="00326188"/>
    <w:rsid w:val="00345A5C"/>
    <w:rsid w:val="0036602A"/>
    <w:rsid w:val="00394A68"/>
    <w:rsid w:val="003A614C"/>
    <w:rsid w:val="003B0F2E"/>
    <w:rsid w:val="003B1E32"/>
    <w:rsid w:val="003C652C"/>
    <w:rsid w:val="003E0A6C"/>
    <w:rsid w:val="003E2B48"/>
    <w:rsid w:val="003F55E1"/>
    <w:rsid w:val="004231FA"/>
    <w:rsid w:val="00426886"/>
    <w:rsid w:val="0045298E"/>
    <w:rsid w:val="004605D8"/>
    <w:rsid w:val="0046170A"/>
    <w:rsid w:val="004620F0"/>
    <w:rsid w:val="0048157A"/>
    <w:rsid w:val="004C00FC"/>
    <w:rsid w:val="004E4130"/>
    <w:rsid w:val="004E4C54"/>
    <w:rsid w:val="005145E0"/>
    <w:rsid w:val="00564728"/>
    <w:rsid w:val="005A1188"/>
    <w:rsid w:val="005A74FF"/>
    <w:rsid w:val="005B2729"/>
    <w:rsid w:val="00604435"/>
    <w:rsid w:val="00626C7B"/>
    <w:rsid w:val="0065708D"/>
    <w:rsid w:val="006A42BF"/>
    <w:rsid w:val="0075245F"/>
    <w:rsid w:val="00765DB3"/>
    <w:rsid w:val="0078578A"/>
    <w:rsid w:val="007A3080"/>
    <w:rsid w:val="007B386D"/>
    <w:rsid w:val="00824335"/>
    <w:rsid w:val="008611F5"/>
    <w:rsid w:val="00892A91"/>
    <w:rsid w:val="008B44EC"/>
    <w:rsid w:val="008B6600"/>
    <w:rsid w:val="00947722"/>
    <w:rsid w:val="00955DDD"/>
    <w:rsid w:val="00957E56"/>
    <w:rsid w:val="009677F7"/>
    <w:rsid w:val="00970847"/>
    <w:rsid w:val="0097120B"/>
    <w:rsid w:val="00981899"/>
    <w:rsid w:val="0098313C"/>
    <w:rsid w:val="009A6F44"/>
    <w:rsid w:val="009A7A00"/>
    <w:rsid w:val="009E5819"/>
    <w:rsid w:val="00A4337C"/>
    <w:rsid w:val="00A444F2"/>
    <w:rsid w:val="00A50280"/>
    <w:rsid w:val="00A55BB1"/>
    <w:rsid w:val="00A63B33"/>
    <w:rsid w:val="00A65916"/>
    <w:rsid w:val="00A7071A"/>
    <w:rsid w:val="00AF30C1"/>
    <w:rsid w:val="00B5016B"/>
    <w:rsid w:val="00B94BDD"/>
    <w:rsid w:val="00BC26C9"/>
    <w:rsid w:val="00BE482D"/>
    <w:rsid w:val="00BE5BBD"/>
    <w:rsid w:val="00C0623C"/>
    <w:rsid w:val="00C36002"/>
    <w:rsid w:val="00C70046"/>
    <w:rsid w:val="00C95D61"/>
    <w:rsid w:val="00CB34A0"/>
    <w:rsid w:val="00CB59EE"/>
    <w:rsid w:val="00D6043E"/>
    <w:rsid w:val="00D65E77"/>
    <w:rsid w:val="00DA1ADD"/>
    <w:rsid w:val="00DA6752"/>
    <w:rsid w:val="00DB08BD"/>
    <w:rsid w:val="00DE1B86"/>
    <w:rsid w:val="00DF2E19"/>
    <w:rsid w:val="00E2119F"/>
    <w:rsid w:val="00E50099"/>
    <w:rsid w:val="00E77042"/>
    <w:rsid w:val="00E77A19"/>
    <w:rsid w:val="00E83A17"/>
    <w:rsid w:val="00EC5083"/>
    <w:rsid w:val="00ED03C3"/>
    <w:rsid w:val="00ED29AC"/>
    <w:rsid w:val="00EF4FC9"/>
    <w:rsid w:val="00F0010B"/>
    <w:rsid w:val="00F05CB7"/>
    <w:rsid w:val="00F12BE2"/>
    <w:rsid w:val="00F14759"/>
    <w:rsid w:val="00F6743B"/>
    <w:rsid w:val="00F709AE"/>
    <w:rsid w:val="00FA1C82"/>
    <w:rsid w:val="00FB17DF"/>
    <w:rsid w:val="00FB3F20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72284A"/>
  <w15:docId w15:val="{7D2A0A88-BA14-4E8D-BE76-96DBBA294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F44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0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16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16B"/>
    <w:rPr>
      <w:sz w:val="22"/>
      <w:szCs w:val="22"/>
      <w:lang w:eastAsia="en-US"/>
    </w:rPr>
  </w:style>
  <w:style w:type="paragraph" w:customStyle="1" w:styleId="1">
    <w:name w:val="Без интервала1"/>
    <w:autoRedefine/>
    <w:rsid w:val="002D5291"/>
    <w:pPr>
      <w:numPr>
        <w:numId w:val="2"/>
      </w:numPr>
      <w:tabs>
        <w:tab w:val="left" w:pos="993"/>
      </w:tabs>
      <w:ind w:left="0" w:firstLine="709"/>
      <w:jc w:val="both"/>
    </w:pPr>
    <w:rPr>
      <w:rFonts w:ascii="Times New Roman" w:hAnsi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14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2019-10-22T06:23:00Z</cp:lastPrinted>
  <dcterms:created xsi:type="dcterms:W3CDTF">2020-10-07T07:13:00Z</dcterms:created>
  <dcterms:modified xsi:type="dcterms:W3CDTF">2020-10-07T07:13:00Z</dcterms:modified>
</cp:coreProperties>
</file>